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772BD34" w14:textId="77777777" w:rsidR="0084436C" w:rsidRDefault="0084436C" w:rsidP="0084436C">
      <w:pPr>
        <w:pStyle w:val="ContactInfo"/>
        <w:jc w:val="center"/>
        <w:rPr>
          <w:rFonts w:ascii="Times New Roman" w:eastAsiaTheme="minorEastAsia" w:hAnsi="Times New Roman" w:cs="Times New Roman"/>
          <w:b/>
          <w:sz w:val="32"/>
          <w:szCs w:val="32"/>
          <w:lang w:eastAsia="zh-CN"/>
        </w:rPr>
      </w:pPr>
      <w:bookmarkStart w:id="0" w:name="_Hlk50797884"/>
      <w:r w:rsidRPr="003E33C8">
        <w:rPr>
          <w:rFonts w:ascii="Times New Roman" w:hAnsi="Times New Roman" w:cs="Times New Roman"/>
          <w:b/>
          <w:sz w:val="38"/>
          <w:szCs w:val="30"/>
          <w:lang w:eastAsia="zh-CN"/>
        </w:rPr>
        <w:t>Smart Traffic Control System for the Metaverse</w:t>
      </w:r>
      <w:r>
        <w:rPr>
          <w:rFonts w:ascii="Times New Roman" w:hAnsi="Times New Roman" w:cs="Times New Roman"/>
          <w:b/>
          <w:sz w:val="38"/>
          <w:szCs w:val="30"/>
          <w:lang w:eastAsia="zh-CN"/>
        </w:rPr>
        <w:t xml:space="preserve">                      Team: </w:t>
      </w:r>
      <w:r>
        <w:rPr>
          <w:rFonts w:ascii="Times New Roman" w:hAnsi="Times New Roman" w:cs="Times New Roman"/>
          <w:b/>
          <w:sz w:val="32"/>
          <w:szCs w:val="32"/>
          <w:lang w:eastAsia="zh-CN"/>
        </w:rPr>
        <w:t>Shoot for the star</w:t>
      </w:r>
    </w:p>
    <w:bookmarkEnd w:id="0"/>
    <w:p w14:paraId="67D14C9B" w14:textId="77777777" w:rsidR="0084436C" w:rsidRDefault="0084436C" w:rsidP="0084436C">
      <w:pPr>
        <w:jc w:val="center"/>
        <w:rPr>
          <w:rFonts w:ascii="Times New Roman" w:hAnsi="Times New Roman" w:cs="Times New Roman"/>
          <w:b/>
          <w:bCs/>
          <w:sz w:val="44"/>
          <w:szCs w:val="44"/>
        </w:rPr>
      </w:pPr>
    </w:p>
    <w:p w14:paraId="6374B28B" w14:textId="77777777" w:rsidR="0084436C" w:rsidRDefault="0084436C" w:rsidP="0084436C">
      <w:pPr>
        <w:jc w:val="center"/>
        <w:rPr>
          <w:rFonts w:ascii="Times New Roman" w:hAnsi="Times New Roman" w:cs="Times New Roman"/>
          <w:b/>
          <w:bCs/>
          <w:sz w:val="44"/>
          <w:szCs w:val="44"/>
        </w:rPr>
      </w:pPr>
      <w:r>
        <w:rPr>
          <w:rFonts w:ascii="Times New Roman" w:hAnsi="Times New Roman" w:cs="Times New Roman"/>
          <w:b/>
          <w:bCs/>
          <w:sz w:val="44"/>
          <w:szCs w:val="44"/>
        </w:rPr>
        <w:t>User Manual</w:t>
      </w:r>
    </w:p>
    <w:p w14:paraId="0EF26F57" w14:textId="77777777" w:rsidR="0084436C" w:rsidRDefault="0084436C" w:rsidP="0084436C">
      <w:pPr>
        <w:jc w:val="center"/>
        <w:rPr>
          <w:rFonts w:ascii="Times New Roman" w:hAnsi="Times New Roman" w:cs="Times New Roman"/>
          <w:b/>
          <w:bCs/>
          <w:sz w:val="44"/>
          <w:szCs w:val="44"/>
        </w:rPr>
      </w:pPr>
    </w:p>
    <w:p w14:paraId="05A62537" w14:textId="77777777" w:rsidR="0084436C" w:rsidRDefault="0084436C" w:rsidP="0084436C">
      <w:pPr>
        <w:widowControl/>
        <w:spacing w:line="480" w:lineRule="auto"/>
        <w:rPr>
          <w:rStyle w:val="transsent"/>
          <w:rFonts w:ascii="Times New Roman" w:hAnsi="Times New Roman" w:cs="Times New Roman"/>
          <w:b/>
          <w:color w:val="333333"/>
          <w:sz w:val="30"/>
          <w:szCs w:val="30"/>
          <w:shd w:val="clear" w:color="auto" w:fill="FFFFFF" w:themeFill="background1"/>
        </w:rPr>
      </w:pPr>
      <w:r>
        <w:rPr>
          <w:rStyle w:val="transsent"/>
          <w:rFonts w:ascii="Times New Roman" w:hAnsi="Times New Roman" w:cs="Times New Roman" w:hint="eastAsia"/>
          <w:b/>
          <w:color w:val="333333"/>
          <w:sz w:val="30"/>
          <w:szCs w:val="30"/>
          <w:shd w:val="clear" w:color="auto" w:fill="FFFFFF" w:themeFill="background1"/>
        </w:rPr>
        <w:t>I</w:t>
      </w:r>
      <w:r>
        <w:rPr>
          <w:rStyle w:val="transsent"/>
          <w:rFonts w:ascii="Times New Roman" w:hAnsi="Times New Roman" w:cs="Times New Roman"/>
          <w:b/>
          <w:color w:val="333333"/>
          <w:sz w:val="30"/>
          <w:szCs w:val="30"/>
          <w:shd w:val="clear" w:color="auto" w:fill="FFFFFF" w:themeFill="background1"/>
        </w:rPr>
        <w:t>ntroduction</w:t>
      </w:r>
    </w:p>
    <w:p w14:paraId="51EE62D5" w14:textId="77777777" w:rsidR="0084436C" w:rsidRDefault="0084436C" w:rsidP="0084436C">
      <w:r w:rsidRPr="003E33C8">
        <w:rPr>
          <w:rFonts w:ascii="Times New Roman" w:hAnsi="Times New Roman" w:cs="Times New Roman"/>
          <w:bCs/>
          <w:color w:val="333333"/>
          <w:sz w:val="24"/>
          <w:szCs w:val="24"/>
          <w:shd w:val="clear" w:color="auto" w:fill="FFFFFF" w:themeFill="background1"/>
        </w:rPr>
        <w:t>This project aims to enhance the "Connecting People" theme within the metaverse by creating a smart traffic control system. Leveraging AI and real-time data, this system will optimize traffic flow, reduce congestion, and improve navigation. By making the metaverse more accessible and enjoyable, this system will foster stronger social interactions, facilitate economic activity, and create a more immersive and inclusive experience for all users. Ultimately, smoother traffic flow will translate into more meaningful connections and a thriving virtual community.</w:t>
      </w:r>
    </w:p>
    <w:tbl>
      <w:tblPr>
        <w:tblStyle w:val="TableGrid"/>
        <w:tblW w:w="9214" w:type="dxa"/>
        <w:tblInd w:w="-147" w:type="dxa"/>
        <w:tblLayout w:type="fixed"/>
        <w:tblLook w:val="04A0" w:firstRow="1" w:lastRow="0" w:firstColumn="1" w:lastColumn="0" w:noHBand="0" w:noVBand="1"/>
      </w:tblPr>
      <w:tblGrid>
        <w:gridCol w:w="1843"/>
        <w:gridCol w:w="7371"/>
      </w:tblGrid>
      <w:tr w:rsidR="0084436C" w14:paraId="0D0BDE2F" w14:textId="77777777" w:rsidTr="000E61E8">
        <w:trPr>
          <w:trHeight w:val="2268"/>
        </w:trPr>
        <w:tc>
          <w:tcPr>
            <w:tcW w:w="1843" w:type="dxa"/>
          </w:tcPr>
          <w:p w14:paraId="41525388" w14:textId="77777777" w:rsidR="0084436C" w:rsidRDefault="0084436C" w:rsidP="000E61E8">
            <w:pPr>
              <w:jc w:val="center"/>
              <w:rPr>
                <w:rFonts w:cs="Arial"/>
                <w:kern w:val="0"/>
                <w:sz w:val="24"/>
                <w:szCs w:val="24"/>
              </w:rPr>
            </w:pPr>
          </w:p>
          <w:p w14:paraId="0E5B4D32" w14:textId="77777777" w:rsidR="0084436C" w:rsidRDefault="0084436C" w:rsidP="000E61E8">
            <w:pPr>
              <w:jc w:val="center"/>
              <w:rPr>
                <w:rFonts w:cs="Arial"/>
                <w:kern w:val="0"/>
                <w:sz w:val="24"/>
                <w:szCs w:val="24"/>
              </w:rPr>
            </w:pPr>
          </w:p>
          <w:p w14:paraId="5FAD20E6" w14:textId="77777777" w:rsidR="0084436C" w:rsidRDefault="0084436C" w:rsidP="000E61E8">
            <w:pPr>
              <w:jc w:val="center"/>
              <w:rPr>
                <w:rFonts w:cs="Arial"/>
                <w:kern w:val="0"/>
                <w:sz w:val="24"/>
                <w:szCs w:val="24"/>
              </w:rPr>
            </w:pPr>
          </w:p>
          <w:p w14:paraId="0FD3F811" w14:textId="77777777" w:rsidR="0084436C" w:rsidRDefault="0084436C" w:rsidP="000E61E8">
            <w:pPr>
              <w:jc w:val="center"/>
              <w:rPr>
                <w:rFonts w:cs="Arial"/>
                <w:kern w:val="0"/>
                <w:sz w:val="24"/>
                <w:szCs w:val="24"/>
              </w:rPr>
            </w:pPr>
          </w:p>
          <w:p w14:paraId="51E055DA" w14:textId="77777777" w:rsidR="0084436C" w:rsidRDefault="0084436C" w:rsidP="000E61E8">
            <w:pPr>
              <w:jc w:val="center"/>
              <w:rPr>
                <w:rFonts w:cs="Arial"/>
                <w:b/>
                <w:bCs/>
                <w:kern w:val="0"/>
                <w:sz w:val="24"/>
                <w:szCs w:val="24"/>
              </w:rPr>
            </w:pPr>
            <w:r>
              <w:rPr>
                <w:rFonts w:cs="Arial"/>
                <w:b/>
                <w:bCs/>
                <w:kern w:val="0"/>
                <w:sz w:val="24"/>
                <w:szCs w:val="24"/>
              </w:rPr>
              <w:t>Project Architecture</w:t>
            </w:r>
          </w:p>
          <w:p w14:paraId="264A7672" w14:textId="77777777" w:rsidR="0084436C" w:rsidRDefault="0084436C" w:rsidP="000E61E8">
            <w:pPr>
              <w:rPr>
                <w:rFonts w:cs="Arial"/>
                <w:kern w:val="0"/>
                <w:sz w:val="24"/>
                <w:szCs w:val="24"/>
              </w:rPr>
            </w:pPr>
          </w:p>
        </w:tc>
        <w:tc>
          <w:tcPr>
            <w:tcW w:w="7371" w:type="dxa"/>
          </w:tcPr>
          <w:p w14:paraId="11AEBC9F" w14:textId="77777777" w:rsidR="0084436C" w:rsidRDefault="0084436C" w:rsidP="000E61E8">
            <w:pPr>
              <w:jc w:val="center"/>
            </w:pPr>
            <w:r>
              <w:rPr>
                <w:noProof/>
                <w:kern w:val="0"/>
                <w:sz w:val="20"/>
              </w:rPr>
              <mc:AlternateContent>
                <mc:Choice Requires="wps">
                  <w:drawing>
                    <wp:anchor distT="0" distB="0" distL="114300" distR="114300" simplePos="0" relativeHeight="251659264" behindDoc="0" locked="0" layoutInCell="1" allowOverlap="1" wp14:anchorId="60FC3262" wp14:editId="4625BE28">
                      <wp:simplePos x="0" y="0"/>
                      <wp:positionH relativeFrom="column">
                        <wp:posOffset>1530985</wp:posOffset>
                      </wp:positionH>
                      <wp:positionV relativeFrom="paragraph">
                        <wp:posOffset>118110</wp:posOffset>
                      </wp:positionV>
                      <wp:extent cx="543560" cy="153035"/>
                      <wp:effectExtent l="0" t="0" r="27940" b="18415"/>
                      <wp:wrapNone/>
                      <wp:docPr id="11" name="矩形 11"/>
                      <wp:cNvGraphicFramePr/>
                      <a:graphic xmlns:a="http://schemas.openxmlformats.org/drawingml/2006/main">
                        <a:graphicData uri="http://schemas.microsoft.com/office/word/2010/wordprocessingShape">
                          <wps:wsp>
                            <wps:cNvSpPr/>
                            <wps:spPr>
                              <a:xfrm>
                                <a:off x="0" y="0"/>
                                <a:ext cx="543806" cy="15307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4BA45D" w14:textId="77777777" w:rsidR="0084436C" w:rsidRDefault="0084436C" w:rsidP="0084436C"/>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0FC3262" id="矩形 11" o:spid="_x0000_s1026" style="position:absolute;left:0;text-align:left;margin-left:120.55pt;margin-top:9.3pt;width:42.8pt;height:12.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" fillcolor="white [3212]" strokecolor="white [3212]" strokeweight="1pt">
                      <v:textbox>
                        <w:txbxContent>
                          <w:p w14:paraId="234BA45D" w14:textId="77777777" w:rsidR="0084436C" w:rsidRDefault="0084436C" w:rsidP="0084436C"/>
                        </w:txbxContent>
                      </v:textbox>
                    </v:rect>
                  </w:pict>
                </mc:Fallback>
              </mc:AlternateContent>
            </w:r>
            <w:r>
              <w:t xml:space="preserve"> </w:t>
            </w:r>
            <w:r>
              <w:rPr>
                <w:noProof/>
              </w:rPr>
              <w:drawing>
                <wp:inline distT="0" distB="0" distL="0" distR="0" wp14:anchorId="30FCD53B" wp14:editId="6E8D03F5">
                  <wp:extent cx="2324100" cy="747712"/>
                  <wp:effectExtent l="0" t="0" r="0" b="0"/>
                  <wp:docPr id="4" name="Picture 4" descr="A blue and blac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blue and black logo&#10;&#10;Description automatically generated"/>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345631" cy="754639"/>
                          </a:xfrm>
                          <a:prstGeom prst="rect">
                            <a:avLst/>
                          </a:prstGeom>
                          <a:noFill/>
                          <a:ln>
                            <a:noFill/>
                          </a:ln>
                        </pic:spPr>
                      </pic:pic>
                    </a:graphicData>
                  </a:graphic>
                </wp:inline>
              </w:drawing>
            </w:r>
            <w:r>
              <w:rPr>
                <w:rFonts w:cs="Arial"/>
                <w:noProof/>
                <w:kern w:val="0"/>
                <w:sz w:val="24"/>
                <w:szCs w:val="24"/>
              </w:rPr>
              <w:drawing>
                <wp:inline distT="0" distB="0" distL="0" distR="0" wp14:anchorId="32DDD1CE" wp14:editId="02C692CC">
                  <wp:extent cx="2125980" cy="960120"/>
                  <wp:effectExtent l="0" t="0" r="7620" b="0"/>
                  <wp:docPr id="10" name="图片 10" descr="A red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A red and white logo&#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2161345" cy="976003"/>
                          </a:xfrm>
                          <a:prstGeom prst="rect">
                            <a:avLst/>
                          </a:prstGeom>
                          <a:noFill/>
                          <a:ln>
                            <a:noFill/>
                          </a:ln>
                        </pic:spPr>
                      </pic:pic>
                    </a:graphicData>
                  </a:graphic>
                </wp:inline>
              </w:drawing>
            </w:r>
          </w:p>
          <w:p w14:paraId="7786E4FE" w14:textId="77777777" w:rsidR="0084436C" w:rsidRDefault="0084436C" w:rsidP="000E61E8">
            <w:pPr>
              <w:jc w:val="center"/>
              <w:rPr>
                <w:rFonts w:cs="Arial"/>
                <w:kern w:val="0"/>
                <w:sz w:val="24"/>
                <w:szCs w:val="24"/>
              </w:rPr>
            </w:pPr>
            <w:r>
              <w:rPr>
                <w:noProof/>
              </w:rPr>
              <w:drawing>
                <wp:inline distT="0" distB="0" distL="0" distR="0" wp14:anchorId="16FA501D" wp14:editId="1BE01E43">
                  <wp:extent cx="1133475" cy="1244051"/>
                  <wp:effectExtent l="0" t="0" r="0" b="0"/>
                  <wp:docPr id="5" name="Picture 5" descr="Python (programming language)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ython (programming language) - Wikipedia"/>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5934" cy="1257726"/>
                          </a:xfrm>
                          <a:prstGeom prst="rect">
                            <a:avLst/>
                          </a:prstGeom>
                          <a:noFill/>
                          <a:ln>
                            <a:noFill/>
                          </a:ln>
                        </pic:spPr>
                      </pic:pic>
                    </a:graphicData>
                  </a:graphic>
                </wp:inline>
              </w:drawing>
            </w:r>
            <w:r>
              <w:t xml:space="preserve"> </w:t>
            </w:r>
            <w:r>
              <w:rPr>
                <w:noProof/>
              </w:rPr>
              <w:drawing>
                <wp:inline distT="0" distB="0" distL="0" distR="0" wp14:anchorId="7FF5C3E2" wp14:editId="1268A340">
                  <wp:extent cx="1433513" cy="1433513"/>
                  <wp:effectExtent l="0" t="0" r="0" b="0"/>
                  <wp:docPr id="12" name="Picture 12" descr="What is YOLOv8; Exploring its Cutting-Edge Features - Yolov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hat is YOLOv8; Exploring its Cutting-Edge Features - Yolov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42312" cy="1442312"/>
                          </a:xfrm>
                          <a:prstGeom prst="rect">
                            <a:avLst/>
                          </a:prstGeom>
                          <a:noFill/>
                          <a:ln>
                            <a:noFill/>
                          </a:ln>
                        </pic:spPr>
                      </pic:pic>
                    </a:graphicData>
                  </a:graphic>
                </wp:inline>
              </w:drawing>
            </w:r>
          </w:p>
        </w:tc>
      </w:tr>
      <w:tr w:rsidR="0084436C" w14:paraId="5FF5B56C" w14:textId="77777777" w:rsidTr="000E61E8">
        <w:tc>
          <w:tcPr>
            <w:tcW w:w="1843" w:type="dxa"/>
          </w:tcPr>
          <w:p w14:paraId="1B5778EF" w14:textId="77777777" w:rsidR="0084436C" w:rsidRDefault="0084436C" w:rsidP="000E61E8">
            <w:pPr>
              <w:rPr>
                <w:rFonts w:cs="Arial"/>
                <w:kern w:val="0"/>
                <w:sz w:val="24"/>
                <w:szCs w:val="24"/>
              </w:rPr>
            </w:pPr>
          </w:p>
          <w:p w14:paraId="05C723B9" w14:textId="77777777" w:rsidR="0084436C" w:rsidRDefault="0084436C" w:rsidP="000E61E8">
            <w:pPr>
              <w:rPr>
                <w:rFonts w:cs="Arial"/>
                <w:kern w:val="0"/>
                <w:sz w:val="24"/>
                <w:szCs w:val="24"/>
              </w:rPr>
            </w:pPr>
          </w:p>
          <w:p w14:paraId="43B21AD7" w14:textId="77777777" w:rsidR="0084436C" w:rsidRDefault="0084436C" w:rsidP="000E61E8">
            <w:pPr>
              <w:jc w:val="center"/>
              <w:rPr>
                <w:rFonts w:cs="Arial"/>
                <w:b/>
                <w:bCs/>
                <w:kern w:val="0"/>
                <w:sz w:val="24"/>
                <w:szCs w:val="24"/>
              </w:rPr>
            </w:pPr>
            <w:r>
              <w:rPr>
                <w:rFonts w:cs="Arial"/>
                <w:b/>
                <w:bCs/>
                <w:kern w:val="0"/>
                <w:sz w:val="24"/>
                <w:szCs w:val="24"/>
              </w:rPr>
              <w:t>How to Use</w:t>
            </w:r>
          </w:p>
        </w:tc>
        <w:tc>
          <w:tcPr>
            <w:tcW w:w="7371" w:type="dxa"/>
          </w:tcPr>
          <w:p w14:paraId="22BC9182" w14:textId="77777777" w:rsidR="0084436C" w:rsidRDefault="0084436C" w:rsidP="000E61E8">
            <w:pPr>
              <w:pStyle w:val="ListParagraph"/>
              <w:numPr>
                <w:ilvl w:val="0"/>
                <w:numId w:val="1"/>
              </w:numPr>
              <w:rPr>
                <w:rFonts w:eastAsiaTheme="minorEastAsia"/>
                <w:b/>
                <w:kern w:val="0"/>
                <w:sz w:val="28"/>
                <w:szCs w:val="28"/>
                <w:lang w:eastAsia="zh-CN"/>
              </w:rPr>
            </w:pPr>
            <w:r>
              <w:rPr>
                <w:rFonts w:eastAsiaTheme="minorEastAsia" w:hint="eastAsia"/>
                <w:b/>
                <w:kern w:val="0"/>
                <w:sz w:val="28"/>
                <w:szCs w:val="28"/>
                <w:lang w:eastAsia="zh-CN"/>
              </w:rPr>
              <w:t>How to</w:t>
            </w:r>
            <w:r>
              <w:rPr>
                <w:rFonts w:eastAsiaTheme="minorEastAsia"/>
                <w:b/>
                <w:kern w:val="0"/>
                <w:sz w:val="28"/>
                <w:szCs w:val="28"/>
                <w:lang w:eastAsia="zh-CN"/>
              </w:rPr>
              <w:t xml:space="preserve"> fine-tune YOLOv8 model on our dataset</w:t>
            </w:r>
          </w:p>
          <w:p w14:paraId="3726F52E" w14:textId="77777777" w:rsidR="0084436C" w:rsidRDefault="0084436C" w:rsidP="000E61E8">
            <w:pPr>
              <w:pStyle w:val="ListParagraph"/>
              <w:ind w:left="360"/>
              <w:jc w:val="both"/>
              <w:rPr>
                <w:rFonts w:eastAsiaTheme="minorEastAsia"/>
                <w:bCs/>
                <w:kern w:val="0"/>
                <w:sz w:val="24"/>
                <w:szCs w:val="24"/>
                <w:lang w:eastAsia="zh-CN"/>
              </w:rPr>
            </w:pPr>
            <w:r>
              <w:rPr>
                <w:rFonts w:eastAsiaTheme="minorEastAsia"/>
                <w:bCs/>
                <w:kern w:val="0"/>
                <w:sz w:val="24"/>
                <w:szCs w:val="24"/>
                <w:lang w:eastAsia="zh-CN"/>
              </w:rPr>
              <w:t>This is the notebook to finetune YOLOv8 model on our dataset</w:t>
            </w:r>
            <w:r>
              <w:rPr>
                <w:rFonts w:eastAsiaTheme="minorEastAsia" w:hint="eastAsia"/>
                <w:bCs/>
                <w:kern w:val="0"/>
                <w:sz w:val="24"/>
                <w:szCs w:val="24"/>
                <w:lang w:eastAsia="zh-CN"/>
              </w:rPr>
              <w:t>.</w:t>
            </w:r>
          </w:p>
          <w:p w14:paraId="6C98AE17" w14:textId="77777777" w:rsidR="0084436C" w:rsidRDefault="0084436C" w:rsidP="000E61E8">
            <w:pPr>
              <w:pStyle w:val="ListParagraph"/>
              <w:ind w:left="360"/>
              <w:jc w:val="both"/>
              <w:rPr>
                <w:rFonts w:eastAsiaTheme="minorEastAsia"/>
                <w:bCs/>
                <w:kern w:val="0"/>
                <w:sz w:val="24"/>
                <w:szCs w:val="24"/>
                <w:lang w:eastAsia="zh-CN"/>
              </w:rPr>
            </w:pPr>
            <w:r>
              <w:rPr>
                <w:rFonts w:eastAsiaTheme="minorEastAsia"/>
                <w:bCs/>
                <w:kern w:val="0"/>
                <w:sz w:val="24"/>
                <w:szCs w:val="24"/>
                <w:lang w:eastAsia="zh-CN"/>
              </w:rPr>
              <w:t xml:space="preserve">The dataset is created and annotated manually on </w:t>
            </w:r>
            <w:proofErr w:type="spellStart"/>
            <w:r>
              <w:rPr>
                <w:rFonts w:eastAsiaTheme="minorEastAsia"/>
                <w:bCs/>
                <w:kern w:val="0"/>
                <w:sz w:val="24"/>
                <w:szCs w:val="24"/>
                <w:lang w:eastAsia="zh-CN"/>
              </w:rPr>
              <w:t>Roboflow</w:t>
            </w:r>
            <w:proofErr w:type="spellEnd"/>
          </w:p>
          <w:p w14:paraId="385B9407" w14:textId="77777777" w:rsidR="0084436C" w:rsidRDefault="0084436C" w:rsidP="000E61E8">
            <w:pPr>
              <w:jc w:val="center"/>
              <w:rPr>
                <w:bCs/>
                <w:kern w:val="0"/>
                <w:sz w:val="24"/>
                <w:szCs w:val="24"/>
              </w:rPr>
            </w:pPr>
            <w:r>
              <w:rPr>
                <w:noProof/>
              </w:rPr>
              <w:lastRenderedPageBreak/>
              <w:drawing>
                <wp:inline distT="0" distB="0" distL="0" distR="0" wp14:anchorId="534B8253" wp14:editId="12D38D36">
                  <wp:extent cx="4543425" cy="3392805"/>
                  <wp:effectExtent l="0" t="0" r="9525" b="0"/>
                  <wp:docPr id="1"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 program&#10;&#10;Description automatically generated"/>
                          <pic:cNvPicPr/>
                        </pic:nvPicPr>
                        <pic:blipFill>
                          <a:blip r:embed="rId9"/>
                          <a:stretch>
                            <a:fillRect/>
                          </a:stretch>
                        </pic:blipFill>
                        <pic:spPr>
                          <a:xfrm>
                            <a:off x="0" y="0"/>
                            <a:ext cx="4543425" cy="3392805"/>
                          </a:xfrm>
                          <a:prstGeom prst="rect">
                            <a:avLst/>
                          </a:prstGeom>
                        </pic:spPr>
                      </pic:pic>
                    </a:graphicData>
                  </a:graphic>
                </wp:inline>
              </w:drawing>
            </w:r>
          </w:p>
          <w:p w14:paraId="2C4AAB22" w14:textId="77777777" w:rsidR="0084436C" w:rsidRDefault="0084436C" w:rsidP="000E61E8">
            <w:pPr>
              <w:jc w:val="left"/>
              <w:rPr>
                <w:bCs/>
                <w:kern w:val="0"/>
                <w:sz w:val="24"/>
                <w:szCs w:val="24"/>
              </w:rPr>
            </w:pPr>
            <w:r>
              <w:rPr>
                <w:bCs/>
                <w:kern w:val="0"/>
                <w:sz w:val="24"/>
                <w:szCs w:val="24"/>
              </w:rPr>
              <w:t>After finetuning, you will have a file ‘best.pt’, which is our custom trained model.</w:t>
            </w:r>
          </w:p>
          <w:p w14:paraId="479401FB" w14:textId="77777777" w:rsidR="0084436C" w:rsidRDefault="0084436C" w:rsidP="000E61E8">
            <w:pPr>
              <w:pStyle w:val="ListParagraph"/>
              <w:numPr>
                <w:ilvl w:val="0"/>
                <w:numId w:val="1"/>
              </w:numPr>
              <w:rPr>
                <w:rFonts w:eastAsiaTheme="minorEastAsia"/>
                <w:b/>
                <w:kern w:val="0"/>
                <w:sz w:val="28"/>
                <w:szCs w:val="28"/>
                <w:lang w:eastAsia="zh-CN"/>
              </w:rPr>
            </w:pPr>
            <w:r>
              <w:rPr>
                <w:rFonts w:eastAsiaTheme="minorEastAsia" w:hint="eastAsia"/>
                <w:b/>
                <w:kern w:val="0"/>
                <w:sz w:val="28"/>
                <w:szCs w:val="28"/>
                <w:lang w:eastAsia="zh-CN"/>
              </w:rPr>
              <w:t xml:space="preserve">How to </w:t>
            </w:r>
            <w:r>
              <w:rPr>
                <w:rFonts w:eastAsiaTheme="minorEastAsia"/>
                <w:b/>
                <w:kern w:val="0"/>
                <w:sz w:val="28"/>
                <w:szCs w:val="28"/>
                <w:lang w:eastAsia="zh-CN"/>
              </w:rPr>
              <w:t>decide which phase will have green light</w:t>
            </w:r>
          </w:p>
          <w:p w14:paraId="141CD0BB" w14:textId="77777777" w:rsidR="0084436C" w:rsidRDefault="0084436C" w:rsidP="000E61E8">
            <w:pPr>
              <w:spacing w:before="40" w:after="160" w:line="288" w:lineRule="auto"/>
              <w:ind w:left="357"/>
              <w:rPr>
                <w:bCs/>
                <w:color w:val="595959" w:themeColor="text1" w:themeTint="A6"/>
                <w:kern w:val="0"/>
                <w:sz w:val="24"/>
                <w:szCs w:val="24"/>
              </w:rPr>
            </w:pPr>
            <w:r>
              <w:rPr>
                <w:bCs/>
                <w:color w:val="595959" w:themeColor="text1" w:themeTint="A6"/>
                <w:kern w:val="0"/>
                <w:sz w:val="24"/>
                <w:szCs w:val="24"/>
              </w:rPr>
              <w:t>We use our fine-tuned model from previous step for this process</w:t>
            </w:r>
          </w:p>
          <w:p w14:paraId="3080418B" w14:textId="77777777" w:rsidR="0084436C" w:rsidRDefault="0084436C" w:rsidP="000E61E8">
            <w:pPr>
              <w:spacing w:before="40" w:after="160" w:line="288" w:lineRule="auto"/>
              <w:ind w:left="357"/>
              <w:rPr>
                <w:bCs/>
                <w:color w:val="595959" w:themeColor="text1" w:themeTint="A6"/>
                <w:kern w:val="0"/>
                <w:sz w:val="24"/>
                <w:szCs w:val="24"/>
              </w:rPr>
            </w:pPr>
            <w:r>
              <w:rPr>
                <w:noProof/>
              </w:rPr>
              <w:lastRenderedPageBreak/>
              <w:drawing>
                <wp:inline distT="0" distB="0" distL="0" distR="0" wp14:anchorId="58DD0909" wp14:editId="32B095DB">
                  <wp:extent cx="4543425" cy="6150610"/>
                  <wp:effectExtent l="0" t="0" r="9525" b="2540"/>
                  <wp:docPr id="14" name="Picture 14"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 shot of a computer program&#10;&#10;Description automatically generated"/>
                          <pic:cNvPicPr/>
                        </pic:nvPicPr>
                        <pic:blipFill>
                          <a:blip r:embed="rId10"/>
                          <a:stretch>
                            <a:fillRect/>
                          </a:stretch>
                        </pic:blipFill>
                        <pic:spPr>
                          <a:xfrm>
                            <a:off x="0" y="0"/>
                            <a:ext cx="4543425" cy="6150610"/>
                          </a:xfrm>
                          <a:prstGeom prst="rect">
                            <a:avLst/>
                          </a:prstGeom>
                        </pic:spPr>
                      </pic:pic>
                    </a:graphicData>
                  </a:graphic>
                </wp:inline>
              </w:drawing>
            </w:r>
          </w:p>
          <w:p w14:paraId="435F4065" w14:textId="77777777" w:rsidR="0084436C" w:rsidRDefault="0084436C" w:rsidP="000E61E8">
            <w:pPr>
              <w:pStyle w:val="ListParagraph"/>
              <w:numPr>
                <w:ilvl w:val="0"/>
                <w:numId w:val="1"/>
              </w:numPr>
              <w:rPr>
                <w:rFonts w:eastAsiaTheme="minorEastAsia"/>
                <w:b/>
                <w:kern w:val="0"/>
                <w:sz w:val="28"/>
                <w:szCs w:val="28"/>
                <w:lang w:eastAsia="zh-CN"/>
              </w:rPr>
            </w:pPr>
            <w:r>
              <w:rPr>
                <w:rFonts w:eastAsiaTheme="minorEastAsia" w:hint="eastAsia"/>
                <w:b/>
                <w:kern w:val="0"/>
                <w:sz w:val="28"/>
                <w:szCs w:val="28"/>
                <w:lang w:eastAsia="zh-CN"/>
              </w:rPr>
              <w:t xml:space="preserve">How to </w:t>
            </w:r>
            <w:r>
              <w:rPr>
                <w:rFonts w:eastAsiaTheme="minorEastAsia"/>
                <w:b/>
                <w:kern w:val="0"/>
                <w:sz w:val="28"/>
                <w:szCs w:val="28"/>
                <w:lang w:eastAsia="zh-CN"/>
              </w:rPr>
              <w:t>get the best path for each driver</w:t>
            </w:r>
          </w:p>
          <w:p w14:paraId="383646CC" w14:textId="77777777" w:rsidR="0084436C" w:rsidRDefault="0084436C" w:rsidP="000E61E8">
            <w:pPr>
              <w:pStyle w:val="ListParagraph"/>
              <w:ind w:left="360"/>
              <w:rPr>
                <w:rFonts w:eastAsiaTheme="minorEastAsia"/>
                <w:b/>
                <w:kern w:val="0"/>
                <w:sz w:val="28"/>
                <w:szCs w:val="28"/>
                <w:lang w:eastAsia="zh-CN"/>
              </w:rPr>
            </w:pPr>
            <w:r>
              <w:rPr>
                <w:rFonts w:eastAsiaTheme="minorEastAsia"/>
                <w:bCs/>
                <w:kern w:val="0"/>
                <w:sz w:val="24"/>
                <w:szCs w:val="24"/>
                <w:lang w:eastAsia="zh-CN"/>
              </w:rPr>
              <w:t>We use Dijkstra’s algorithm to find the best path based on the traffic condition</w:t>
            </w:r>
          </w:p>
          <w:p w14:paraId="1546CD5D" w14:textId="77777777" w:rsidR="0084436C" w:rsidRDefault="0084436C" w:rsidP="000E61E8">
            <w:pPr>
              <w:pStyle w:val="ListParagraph"/>
              <w:ind w:left="360"/>
              <w:rPr>
                <w:rFonts w:eastAsiaTheme="minorEastAsia"/>
                <w:b/>
                <w:kern w:val="0"/>
                <w:sz w:val="28"/>
                <w:szCs w:val="28"/>
                <w:lang w:eastAsia="zh-CN"/>
              </w:rPr>
            </w:pPr>
            <w:r>
              <w:rPr>
                <w:noProof/>
              </w:rPr>
              <w:lastRenderedPageBreak/>
              <w:drawing>
                <wp:inline distT="0" distB="0" distL="0" distR="0" wp14:anchorId="3B71C880" wp14:editId="1725BD74">
                  <wp:extent cx="4543425" cy="6128385"/>
                  <wp:effectExtent l="0" t="0" r="9525" b="5715"/>
                  <wp:docPr id="15" name="Picture 15"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computer screen&#10;&#10;Description automatically generated"/>
                          <pic:cNvPicPr/>
                        </pic:nvPicPr>
                        <pic:blipFill>
                          <a:blip r:embed="rId11"/>
                          <a:stretch>
                            <a:fillRect/>
                          </a:stretch>
                        </pic:blipFill>
                        <pic:spPr>
                          <a:xfrm>
                            <a:off x="0" y="0"/>
                            <a:ext cx="4543425" cy="6128385"/>
                          </a:xfrm>
                          <a:prstGeom prst="rect">
                            <a:avLst/>
                          </a:prstGeom>
                        </pic:spPr>
                      </pic:pic>
                    </a:graphicData>
                  </a:graphic>
                </wp:inline>
              </w:drawing>
            </w:r>
          </w:p>
          <w:p w14:paraId="584126AD" w14:textId="77777777" w:rsidR="0084436C" w:rsidRDefault="0084436C" w:rsidP="000E61E8">
            <w:pPr>
              <w:pStyle w:val="ListParagraph"/>
              <w:numPr>
                <w:ilvl w:val="0"/>
                <w:numId w:val="1"/>
              </w:numPr>
              <w:rPr>
                <w:rFonts w:eastAsiaTheme="minorEastAsia"/>
                <w:b/>
                <w:kern w:val="0"/>
                <w:sz w:val="28"/>
                <w:szCs w:val="28"/>
                <w:lang w:eastAsia="zh-CN"/>
              </w:rPr>
            </w:pPr>
            <w:r>
              <w:rPr>
                <w:rFonts w:eastAsiaTheme="minorEastAsia"/>
                <w:b/>
                <w:kern w:val="0"/>
                <w:sz w:val="28"/>
                <w:szCs w:val="28"/>
                <w:lang w:eastAsia="zh-CN"/>
              </w:rPr>
              <w:t>How to change the phase of an intersection in UC-Win/Road</w:t>
            </w:r>
          </w:p>
          <w:p w14:paraId="56759609" w14:textId="77777777" w:rsidR="0084436C" w:rsidRDefault="0084436C" w:rsidP="000E61E8">
            <w:pPr>
              <w:ind w:firstLineChars="150" w:firstLine="360"/>
              <w:jc w:val="left"/>
              <w:rPr>
                <w:bCs/>
                <w:color w:val="595959" w:themeColor="text1" w:themeTint="A6"/>
                <w:kern w:val="0"/>
                <w:sz w:val="24"/>
                <w:szCs w:val="24"/>
              </w:rPr>
            </w:pPr>
            <w:r>
              <w:rPr>
                <w:bCs/>
                <w:color w:val="595959" w:themeColor="text1" w:themeTint="A6"/>
                <w:kern w:val="0"/>
                <w:sz w:val="24"/>
                <w:szCs w:val="24"/>
              </w:rPr>
              <w:t>We use Signal Controller plugin to control the traffic light</w:t>
            </w:r>
          </w:p>
          <w:p w14:paraId="7809B347" w14:textId="77777777" w:rsidR="0084436C" w:rsidRDefault="0084436C" w:rsidP="000E61E8">
            <w:pPr>
              <w:ind w:firstLineChars="150" w:firstLine="360"/>
              <w:jc w:val="left"/>
              <w:rPr>
                <w:bCs/>
                <w:color w:val="595959" w:themeColor="text1" w:themeTint="A6"/>
                <w:kern w:val="0"/>
                <w:sz w:val="24"/>
                <w:szCs w:val="24"/>
              </w:rPr>
            </w:pPr>
            <w:r>
              <w:rPr>
                <w:bCs/>
                <w:color w:val="595959" w:themeColor="text1" w:themeTint="A6"/>
                <w:kern w:val="0"/>
                <w:sz w:val="24"/>
                <w:szCs w:val="24"/>
              </w:rPr>
              <w:t>Click ‘Override remain green time’ and set ‘Remaining green time’ to 0 to change immediately.</w:t>
            </w:r>
            <w:r>
              <w:rPr>
                <w:noProof/>
              </w:rPr>
              <w:lastRenderedPageBreak/>
              <w:drawing>
                <wp:inline distT="0" distB="0" distL="0" distR="0" wp14:anchorId="1DE1D4A6" wp14:editId="7BA79F0C">
                  <wp:extent cx="4543425" cy="2160270"/>
                  <wp:effectExtent l="0" t="0" r="9525" b="0"/>
                  <wp:docPr id="16" name="Picture 1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screenshot of a computer program&#10;&#10;Description automatically generated"/>
                          <pic:cNvPicPr/>
                        </pic:nvPicPr>
                        <pic:blipFill>
                          <a:blip r:embed="rId12"/>
                          <a:stretch>
                            <a:fillRect/>
                          </a:stretch>
                        </pic:blipFill>
                        <pic:spPr>
                          <a:xfrm>
                            <a:off x="0" y="0"/>
                            <a:ext cx="4543425" cy="2160270"/>
                          </a:xfrm>
                          <a:prstGeom prst="rect">
                            <a:avLst/>
                          </a:prstGeom>
                        </pic:spPr>
                      </pic:pic>
                    </a:graphicData>
                  </a:graphic>
                </wp:inline>
              </w:drawing>
            </w:r>
          </w:p>
          <w:p w14:paraId="272FAD18" w14:textId="77777777" w:rsidR="0084436C" w:rsidRDefault="0084436C" w:rsidP="000E61E8">
            <w:pPr>
              <w:pStyle w:val="ListParagraph"/>
              <w:numPr>
                <w:ilvl w:val="0"/>
                <w:numId w:val="1"/>
              </w:numPr>
              <w:rPr>
                <w:b/>
                <w:sz w:val="24"/>
                <w:szCs w:val="24"/>
              </w:rPr>
            </w:pPr>
            <w:r>
              <w:rPr>
                <w:rFonts w:eastAsiaTheme="minorEastAsia"/>
                <w:b/>
                <w:kern w:val="0"/>
                <w:sz w:val="28"/>
                <w:szCs w:val="28"/>
                <w:lang w:eastAsia="zh-CN"/>
              </w:rPr>
              <w:t>Overall content</w:t>
            </w:r>
          </w:p>
          <w:p w14:paraId="6B1046C3" w14:textId="77777777" w:rsidR="0084436C" w:rsidRDefault="0084436C" w:rsidP="000E61E8">
            <w:pPr>
              <w:pStyle w:val="ListParagraph"/>
              <w:ind w:left="0"/>
              <w:rPr>
                <w:rFonts w:eastAsiaTheme="minorEastAsia"/>
                <w:b/>
                <w:kern w:val="0"/>
                <w:sz w:val="28"/>
                <w:szCs w:val="28"/>
                <w:lang w:eastAsia="zh-CN"/>
              </w:rPr>
            </w:pPr>
            <w:r>
              <w:rPr>
                <w:rFonts w:eastAsiaTheme="minorEastAsia" w:hint="eastAsia"/>
                <w:b/>
                <w:kern w:val="0"/>
                <w:sz w:val="28"/>
                <w:szCs w:val="28"/>
                <w:lang w:eastAsia="zh-CN"/>
              </w:rPr>
              <w:t xml:space="preserve">    </w:t>
            </w:r>
            <w:r>
              <w:rPr>
                <w:rFonts w:eastAsiaTheme="minorEastAsia"/>
                <w:b/>
                <w:kern w:val="0"/>
                <w:sz w:val="24"/>
                <w:szCs w:val="24"/>
                <w:lang w:eastAsia="zh-CN"/>
              </w:rPr>
              <w:t>part</w:t>
            </w:r>
            <w:r>
              <w:rPr>
                <w:rFonts w:eastAsiaTheme="minorEastAsia" w:hint="eastAsia"/>
                <w:b/>
                <w:kern w:val="0"/>
                <w:sz w:val="24"/>
                <w:szCs w:val="24"/>
                <w:lang w:eastAsia="zh-CN"/>
              </w:rPr>
              <w:t>1:</w:t>
            </w:r>
            <w:r>
              <w:t xml:space="preserve"> </w:t>
            </w:r>
            <w:r>
              <w:rPr>
                <w:rFonts w:eastAsiaTheme="minorEastAsia"/>
                <w:bCs/>
                <w:kern w:val="0"/>
                <w:sz w:val="24"/>
                <w:szCs w:val="24"/>
                <w:lang w:eastAsia="zh-CN"/>
              </w:rPr>
              <w:t>Smart traffic light at intersection</w:t>
            </w:r>
          </w:p>
          <w:p w14:paraId="6A7786E5" w14:textId="77777777" w:rsidR="0084436C" w:rsidRDefault="0084436C" w:rsidP="000E61E8">
            <w:pPr>
              <w:pStyle w:val="ListParagraph"/>
              <w:ind w:left="0"/>
              <w:jc w:val="center"/>
              <w:rPr>
                <w:rFonts w:eastAsia="Yu Mincho"/>
                <w:b/>
                <w:sz w:val="24"/>
                <w:szCs w:val="24"/>
              </w:rPr>
            </w:pPr>
            <w:r w:rsidRPr="005E38DF">
              <w:rPr>
                <w:rFonts w:eastAsia="Yu Mincho"/>
                <w:b/>
                <w:noProof/>
                <w:sz w:val="24"/>
                <w:szCs w:val="24"/>
              </w:rPr>
              <w:drawing>
                <wp:inline distT="0" distB="0" distL="0" distR="0" wp14:anchorId="688D78C8" wp14:editId="165F8061">
                  <wp:extent cx="4543425" cy="4537075"/>
                  <wp:effectExtent l="0" t="0" r="9525" b="0"/>
                  <wp:docPr id="17" name="Picture 3" descr="A screenshot of a video game&#10;&#10;Description automatically generated">
                    <a:extLst xmlns:a="http://schemas.openxmlformats.org/drawingml/2006/main">
                      <a:ext uri="{FF2B5EF4-FFF2-40B4-BE49-F238E27FC236}">
                        <a16:creationId xmlns:a16="http://schemas.microsoft.com/office/drawing/2014/main" id="{0C5A69C2-857B-4ECB-B6AD-44F40263C3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descr="A screenshot of a video game&#10;&#10;Description automatically generated">
                            <a:extLst>
                              <a:ext uri="{FF2B5EF4-FFF2-40B4-BE49-F238E27FC236}">
                                <a16:creationId xmlns:a16="http://schemas.microsoft.com/office/drawing/2014/main" id="{0C5A69C2-857B-4ECB-B6AD-44F40263C3B3}"/>
                              </a:ext>
                            </a:extLst>
                          </pic:cNvPr>
                          <pic:cNvPicPr>
                            <a:picLocks noChangeAspect="1"/>
                          </pic:cNvPicPr>
                        </pic:nvPicPr>
                        <pic:blipFill>
                          <a:blip r:embed="rId13"/>
                          <a:stretch>
                            <a:fillRect/>
                          </a:stretch>
                        </pic:blipFill>
                        <pic:spPr>
                          <a:xfrm>
                            <a:off x="0" y="0"/>
                            <a:ext cx="4543425" cy="4537075"/>
                          </a:xfrm>
                          <a:prstGeom prst="rect">
                            <a:avLst/>
                          </a:prstGeom>
                        </pic:spPr>
                      </pic:pic>
                    </a:graphicData>
                  </a:graphic>
                </wp:inline>
              </w:drawing>
            </w:r>
          </w:p>
          <w:p w14:paraId="067EFA4D" w14:textId="77777777" w:rsidR="0084436C" w:rsidRDefault="0084436C" w:rsidP="000E61E8">
            <w:pPr>
              <w:spacing w:before="40" w:after="160" w:line="288" w:lineRule="auto"/>
              <w:ind w:firstLineChars="150" w:firstLine="360"/>
              <w:rPr>
                <w:bCs/>
                <w:color w:val="595959" w:themeColor="text1" w:themeTint="A6"/>
                <w:kern w:val="0"/>
                <w:sz w:val="24"/>
                <w:szCs w:val="24"/>
              </w:rPr>
            </w:pPr>
            <w:r>
              <w:rPr>
                <w:bCs/>
                <w:color w:val="595959" w:themeColor="text1" w:themeTint="A6"/>
                <w:kern w:val="0"/>
                <w:sz w:val="24"/>
                <w:szCs w:val="24"/>
              </w:rPr>
              <w:t>YOLOv8 is used to count the number of each type of vehicles in each phase’s zone (red and blue zone in the image)</w:t>
            </w:r>
          </w:p>
          <w:p w14:paraId="50552028" w14:textId="77777777" w:rsidR="0084436C" w:rsidRDefault="0084436C" w:rsidP="000E61E8">
            <w:pPr>
              <w:spacing w:before="40" w:after="160" w:line="288" w:lineRule="auto"/>
              <w:ind w:firstLineChars="150" w:firstLine="360"/>
              <w:rPr>
                <w:bCs/>
                <w:color w:val="595959" w:themeColor="text1" w:themeTint="A6"/>
                <w:kern w:val="0"/>
                <w:sz w:val="24"/>
                <w:szCs w:val="24"/>
              </w:rPr>
            </w:pPr>
            <w:r>
              <w:rPr>
                <w:bCs/>
                <w:color w:val="595959" w:themeColor="text1" w:themeTint="A6"/>
                <w:kern w:val="0"/>
                <w:sz w:val="24"/>
                <w:szCs w:val="24"/>
              </w:rPr>
              <w:t xml:space="preserve">The algorithm </w:t>
            </w:r>
            <w:proofErr w:type="gramStart"/>
            <w:r>
              <w:rPr>
                <w:bCs/>
                <w:color w:val="595959" w:themeColor="text1" w:themeTint="A6"/>
                <w:kern w:val="0"/>
                <w:sz w:val="24"/>
                <w:szCs w:val="24"/>
              </w:rPr>
              <w:t>assign</w:t>
            </w:r>
            <w:proofErr w:type="gramEnd"/>
            <w:r>
              <w:rPr>
                <w:bCs/>
                <w:color w:val="595959" w:themeColor="text1" w:themeTint="A6"/>
                <w:kern w:val="0"/>
                <w:sz w:val="24"/>
                <w:szCs w:val="24"/>
              </w:rPr>
              <w:t xml:space="preserve"> higher weight to higher priority vehicles, and then calculate the total weight of each phase.</w:t>
            </w:r>
          </w:p>
          <w:p w14:paraId="6CBF839B" w14:textId="77777777" w:rsidR="0084436C" w:rsidRDefault="0084436C" w:rsidP="000E61E8">
            <w:pPr>
              <w:spacing w:before="40" w:after="160" w:line="288" w:lineRule="auto"/>
              <w:ind w:firstLineChars="150" w:firstLine="360"/>
              <w:rPr>
                <w:bCs/>
                <w:color w:val="595959" w:themeColor="text1" w:themeTint="A6"/>
                <w:kern w:val="0"/>
                <w:sz w:val="24"/>
                <w:szCs w:val="24"/>
              </w:rPr>
            </w:pPr>
            <w:r w:rsidRPr="005E38DF">
              <w:rPr>
                <w:bCs/>
                <w:noProof/>
                <w:color w:val="595959" w:themeColor="text1" w:themeTint="A6"/>
                <w:kern w:val="0"/>
                <w:sz w:val="24"/>
                <w:szCs w:val="24"/>
              </w:rPr>
              <w:lastRenderedPageBreak/>
              <w:drawing>
                <wp:inline distT="0" distB="0" distL="0" distR="0" wp14:anchorId="68CCB60B" wp14:editId="1070B5AA">
                  <wp:extent cx="3262312" cy="1364239"/>
                  <wp:effectExtent l="0" t="0" r="0" b="7620"/>
                  <wp:docPr id="18" name="Picture 9" descr="A screenshot of a computer&#10;&#10;Description automatically generated">
                    <a:extLst xmlns:a="http://schemas.openxmlformats.org/drawingml/2006/main">
                      <a:ext uri="{FF2B5EF4-FFF2-40B4-BE49-F238E27FC236}">
                        <a16:creationId xmlns:a16="http://schemas.microsoft.com/office/drawing/2014/main" id="{1427DFF5-0412-4491-9868-D6E2325689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9" descr="A screenshot of a computer&#10;&#10;Description automatically generated">
                            <a:extLst>
                              <a:ext uri="{FF2B5EF4-FFF2-40B4-BE49-F238E27FC236}">
                                <a16:creationId xmlns:a16="http://schemas.microsoft.com/office/drawing/2014/main" id="{1427DFF5-0412-4491-9868-D6E23256896D}"/>
                              </a:ext>
                            </a:extLst>
                          </pic:cNvPr>
                          <pic:cNvPicPr>
                            <a:picLocks noChangeAspect="1"/>
                          </pic:cNvPicPr>
                        </pic:nvPicPr>
                        <pic:blipFill>
                          <a:blip r:embed="rId14"/>
                          <a:stretch>
                            <a:fillRect/>
                          </a:stretch>
                        </pic:blipFill>
                        <pic:spPr>
                          <a:xfrm>
                            <a:off x="0" y="0"/>
                            <a:ext cx="3275103" cy="1369588"/>
                          </a:xfrm>
                          <a:prstGeom prst="rect">
                            <a:avLst/>
                          </a:prstGeom>
                        </pic:spPr>
                      </pic:pic>
                    </a:graphicData>
                  </a:graphic>
                </wp:inline>
              </w:drawing>
            </w:r>
          </w:p>
          <w:p w14:paraId="0A28D2CA" w14:textId="77777777" w:rsidR="0084436C" w:rsidRDefault="0084436C" w:rsidP="000E61E8">
            <w:pPr>
              <w:spacing w:before="40" w:after="160" w:line="288" w:lineRule="auto"/>
              <w:ind w:firstLineChars="150" w:firstLine="360"/>
            </w:pPr>
            <w:r>
              <w:rPr>
                <w:bCs/>
                <w:color w:val="595959" w:themeColor="text1" w:themeTint="A6"/>
                <w:kern w:val="0"/>
                <w:sz w:val="24"/>
                <w:szCs w:val="24"/>
              </w:rPr>
              <w:t>Depending on which phase has more weight (more vehicles in zone), we change traffic light to green for that phase using Signal Controller Plugin in UC-Win/Road</w:t>
            </w:r>
          </w:p>
          <w:p w14:paraId="5B2B3E10" w14:textId="77777777" w:rsidR="0084436C" w:rsidRDefault="0084436C" w:rsidP="000E61E8">
            <w:pPr>
              <w:ind w:firstLineChars="300" w:firstLine="630"/>
            </w:pPr>
            <w:r w:rsidRPr="005E38DF">
              <w:rPr>
                <w:noProof/>
              </w:rPr>
              <w:drawing>
                <wp:inline distT="0" distB="0" distL="0" distR="0" wp14:anchorId="4EF6034A" wp14:editId="4EE90121">
                  <wp:extent cx="2566987" cy="1921808"/>
                  <wp:effectExtent l="0" t="0" r="5080" b="2540"/>
                  <wp:docPr id="13" name="Picture 12" descr="A screenshot of a computer program&#10;&#10;Description automatically generated">
                    <a:extLst xmlns:a="http://schemas.openxmlformats.org/drawingml/2006/main">
                      <a:ext uri="{FF2B5EF4-FFF2-40B4-BE49-F238E27FC236}">
                        <a16:creationId xmlns:a16="http://schemas.microsoft.com/office/drawing/2014/main" id="{E0CB27C9-25CE-40E6-96E9-6ACCC5EFE1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screenshot of a computer program&#10;&#10;Description automatically generated">
                            <a:extLst>
                              <a:ext uri="{FF2B5EF4-FFF2-40B4-BE49-F238E27FC236}">
                                <a16:creationId xmlns:a16="http://schemas.microsoft.com/office/drawing/2014/main" id="{E0CB27C9-25CE-40E6-96E9-6ACCC5EFE184}"/>
                              </a:ext>
                            </a:extLst>
                          </pic:cNvPr>
                          <pic:cNvPicPr>
                            <a:picLocks noChangeAspect="1"/>
                          </pic:cNvPicPr>
                        </pic:nvPicPr>
                        <pic:blipFill>
                          <a:blip r:embed="rId15"/>
                          <a:stretch>
                            <a:fillRect/>
                          </a:stretch>
                        </pic:blipFill>
                        <pic:spPr>
                          <a:xfrm>
                            <a:off x="0" y="0"/>
                            <a:ext cx="2572924" cy="1926253"/>
                          </a:xfrm>
                          <a:prstGeom prst="rect">
                            <a:avLst/>
                          </a:prstGeom>
                        </pic:spPr>
                      </pic:pic>
                    </a:graphicData>
                  </a:graphic>
                </wp:inline>
              </w:drawing>
            </w:r>
          </w:p>
          <w:p w14:paraId="24F8CBDF" w14:textId="77777777" w:rsidR="0084436C" w:rsidRDefault="0084436C" w:rsidP="000E61E8">
            <w:pPr>
              <w:spacing w:line="288" w:lineRule="auto"/>
              <w:ind w:firstLineChars="150" w:firstLine="361"/>
              <w:rPr>
                <w:bCs/>
                <w:color w:val="595959" w:themeColor="text1" w:themeTint="A6"/>
                <w:kern w:val="0"/>
                <w:sz w:val="24"/>
                <w:szCs w:val="24"/>
              </w:rPr>
            </w:pPr>
            <w:r>
              <w:rPr>
                <w:b/>
                <w:kern w:val="0"/>
                <w:sz w:val="24"/>
                <w:szCs w:val="24"/>
              </w:rPr>
              <w:t>Part2</w:t>
            </w:r>
            <w:r>
              <w:rPr>
                <w:rFonts w:hint="eastAsia"/>
                <w:b/>
                <w:kern w:val="0"/>
                <w:sz w:val="24"/>
                <w:szCs w:val="24"/>
              </w:rPr>
              <w:t>:</w:t>
            </w:r>
            <w:r>
              <w:t xml:space="preserve"> Route Recommendation: finding the best route</w:t>
            </w:r>
          </w:p>
          <w:p w14:paraId="77B1FE9A" w14:textId="77777777" w:rsidR="0084436C" w:rsidRDefault="0084436C" w:rsidP="000E61E8">
            <w:pPr>
              <w:jc w:val="center"/>
              <w:rPr>
                <w:bCs/>
                <w:color w:val="595959" w:themeColor="text1" w:themeTint="A6"/>
                <w:kern w:val="0"/>
                <w:sz w:val="24"/>
                <w:szCs w:val="24"/>
              </w:rPr>
            </w:pPr>
          </w:p>
          <w:p w14:paraId="02815CED" w14:textId="77777777" w:rsidR="0084436C" w:rsidRDefault="0084436C" w:rsidP="000E61E8">
            <w:pPr>
              <w:spacing w:before="40" w:after="160" w:line="288" w:lineRule="auto"/>
              <w:ind w:firstLineChars="150" w:firstLine="360"/>
              <w:rPr>
                <w:bCs/>
                <w:color w:val="595959" w:themeColor="text1" w:themeTint="A6"/>
                <w:kern w:val="0"/>
                <w:sz w:val="24"/>
                <w:szCs w:val="24"/>
              </w:rPr>
            </w:pPr>
            <w:r>
              <w:rPr>
                <w:bCs/>
                <w:color w:val="595959" w:themeColor="text1" w:themeTint="A6"/>
                <w:kern w:val="0"/>
                <w:sz w:val="24"/>
                <w:szCs w:val="24"/>
              </w:rPr>
              <w:t>This is the representation of the map from the top. Suppose we want to travel from A to M</w:t>
            </w:r>
          </w:p>
          <w:p w14:paraId="37D690B1" w14:textId="77777777" w:rsidR="0084436C" w:rsidRDefault="0084436C" w:rsidP="000E61E8">
            <w:pPr>
              <w:jc w:val="center"/>
              <w:rPr>
                <w:bCs/>
                <w:color w:val="595959" w:themeColor="text1" w:themeTint="A6"/>
                <w:kern w:val="0"/>
                <w:sz w:val="24"/>
                <w:szCs w:val="24"/>
              </w:rPr>
            </w:pPr>
            <w:r>
              <w:rPr>
                <w:noProof/>
              </w:rPr>
              <w:drawing>
                <wp:inline distT="0" distB="0" distL="0" distR="0" wp14:anchorId="5BDD2142" wp14:editId="4D51CBC0">
                  <wp:extent cx="3643312" cy="2893772"/>
                  <wp:effectExtent l="0" t="0" r="0" b="1905"/>
                  <wp:docPr id="19" name="Picture 19" descr="A map of a road with arr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map of a road with arrows&#10;&#10;Description automatically generated with medium confidence"/>
                          <pic:cNvPicPr/>
                        </pic:nvPicPr>
                        <pic:blipFill>
                          <a:blip r:embed="rId16"/>
                          <a:stretch>
                            <a:fillRect/>
                          </a:stretch>
                        </pic:blipFill>
                        <pic:spPr>
                          <a:xfrm>
                            <a:off x="0" y="0"/>
                            <a:ext cx="3649852" cy="2898967"/>
                          </a:xfrm>
                          <a:prstGeom prst="rect">
                            <a:avLst/>
                          </a:prstGeom>
                        </pic:spPr>
                      </pic:pic>
                    </a:graphicData>
                  </a:graphic>
                </wp:inline>
              </w:drawing>
            </w:r>
          </w:p>
          <w:p w14:paraId="3D79B0AB" w14:textId="77777777" w:rsidR="0084436C" w:rsidRDefault="0084436C" w:rsidP="000E61E8">
            <w:pPr>
              <w:spacing w:line="288" w:lineRule="auto"/>
              <w:ind w:firstLineChars="150" w:firstLine="361"/>
              <w:rPr>
                <w:b/>
                <w:kern w:val="0"/>
                <w:sz w:val="24"/>
                <w:szCs w:val="24"/>
              </w:rPr>
            </w:pPr>
          </w:p>
          <w:p w14:paraId="007B5CDA" w14:textId="77777777" w:rsidR="0084436C" w:rsidRDefault="0084436C" w:rsidP="000E61E8">
            <w:pPr>
              <w:spacing w:line="288" w:lineRule="auto"/>
              <w:ind w:firstLineChars="150" w:firstLine="361"/>
              <w:rPr>
                <w:b/>
                <w:kern w:val="0"/>
                <w:sz w:val="24"/>
                <w:szCs w:val="24"/>
              </w:rPr>
            </w:pPr>
          </w:p>
          <w:p w14:paraId="17A5CAAD" w14:textId="77777777" w:rsidR="0084436C" w:rsidRPr="004F7443" w:rsidRDefault="0084436C" w:rsidP="000E61E8">
            <w:pPr>
              <w:spacing w:before="40" w:after="160" w:line="288" w:lineRule="auto"/>
              <w:ind w:firstLineChars="150" w:firstLine="360"/>
              <w:rPr>
                <w:bCs/>
                <w:kern w:val="0"/>
                <w:sz w:val="24"/>
                <w:szCs w:val="24"/>
              </w:rPr>
            </w:pPr>
            <w:r w:rsidRPr="004F7443">
              <w:rPr>
                <w:bCs/>
                <w:kern w:val="0"/>
                <w:sz w:val="24"/>
                <w:szCs w:val="24"/>
              </w:rPr>
              <w:t>We will use Dijkstra’s algorithm to find the best path.</w:t>
            </w:r>
            <w:r>
              <w:rPr>
                <w:bCs/>
                <w:kern w:val="0"/>
                <w:sz w:val="24"/>
                <w:szCs w:val="24"/>
              </w:rPr>
              <w:t xml:space="preserve"> The algorithm </w:t>
            </w:r>
            <w:r>
              <w:rPr>
                <w:bCs/>
                <w:kern w:val="0"/>
                <w:sz w:val="24"/>
                <w:szCs w:val="24"/>
              </w:rPr>
              <w:lastRenderedPageBreak/>
              <w:t>will assign paths that have high traffic with more weight, the purpose is to find the best path with lowest weight.</w:t>
            </w:r>
          </w:p>
          <w:p w14:paraId="4E5CFA28" w14:textId="77777777" w:rsidR="0084436C" w:rsidRDefault="0084436C" w:rsidP="000E61E8">
            <w:pPr>
              <w:spacing w:before="40" w:after="160" w:line="288" w:lineRule="auto"/>
              <w:ind w:firstLineChars="150" w:firstLine="360"/>
              <w:rPr>
                <w:bCs/>
                <w:color w:val="595959" w:themeColor="text1" w:themeTint="A6"/>
                <w:kern w:val="0"/>
                <w:sz w:val="24"/>
                <w:szCs w:val="24"/>
              </w:rPr>
            </w:pPr>
            <w:r w:rsidRPr="004F7443">
              <w:rPr>
                <w:bCs/>
                <w:noProof/>
                <w:color w:val="595959" w:themeColor="text1" w:themeTint="A6"/>
                <w:kern w:val="0"/>
                <w:sz w:val="24"/>
                <w:szCs w:val="24"/>
              </w:rPr>
              <w:drawing>
                <wp:inline distT="0" distB="0" distL="0" distR="0" wp14:anchorId="5602585E" wp14:editId="33050343">
                  <wp:extent cx="4003964" cy="3247880"/>
                  <wp:effectExtent l="0" t="0" r="0" b="0"/>
                  <wp:docPr id="20" name="Picture 4" descr="A diagram of a network&#10;&#10;Description automatically generated">
                    <a:extLst xmlns:a="http://schemas.openxmlformats.org/drawingml/2006/main">
                      <a:ext uri="{FF2B5EF4-FFF2-40B4-BE49-F238E27FC236}">
                        <a16:creationId xmlns:a16="http://schemas.microsoft.com/office/drawing/2014/main" id="{8D19F4E9-118C-4244-8006-8B26F9AF81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 descr="A diagram of a network&#10;&#10;Description automatically generated">
                            <a:extLst>
                              <a:ext uri="{FF2B5EF4-FFF2-40B4-BE49-F238E27FC236}">
                                <a16:creationId xmlns:a16="http://schemas.microsoft.com/office/drawing/2014/main" id="{8D19F4E9-118C-4244-8006-8B26F9AF81A3}"/>
                              </a:ext>
                            </a:extLst>
                          </pic:cNvPr>
                          <pic:cNvPicPr>
                            <a:picLocks noChangeAspect="1"/>
                          </pic:cNvPicPr>
                        </pic:nvPicPr>
                        <pic:blipFill>
                          <a:blip r:embed="rId17"/>
                          <a:stretch>
                            <a:fillRect/>
                          </a:stretch>
                        </pic:blipFill>
                        <pic:spPr>
                          <a:xfrm>
                            <a:off x="0" y="0"/>
                            <a:ext cx="4003964" cy="3247880"/>
                          </a:xfrm>
                          <a:prstGeom prst="rect">
                            <a:avLst/>
                          </a:prstGeom>
                          <a:noFill/>
                        </pic:spPr>
                      </pic:pic>
                    </a:graphicData>
                  </a:graphic>
                </wp:inline>
              </w:drawing>
            </w:r>
          </w:p>
        </w:tc>
      </w:tr>
    </w:tbl>
    <w:p w14:paraId="703DCD25" w14:textId="77777777" w:rsidR="0084436C" w:rsidRDefault="0084436C" w:rsidP="0084436C">
      <w:pPr>
        <w:tabs>
          <w:tab w:val="left" w:pos="2637"/>
        </w:tabs>
        <w:rPr>
          <w:rFonts w:cs="Arial"/>
        </w:rPr>
      </w:pPr>
    </w:p>
    <w:p w14:paraId="0DF3E746" w14:textId="77777777" w:rsidR="0084436C" w:rsidRDefault="0084436C" w:rsidP="0084436C"/>
    <w:p w14:paraId="1F611B2F" w14:textId="77777777" w:rsidR="001D3062" w:rsidRDefault="001D3062"/>
    <w:sectPr w:rsidR="001D3062">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ptos">
    <w:altName w:val="Cambria"/>
    <w:charset w:val="00"/>
    <w:family w:val="roman"/>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方圆魂心体"/>
    <w:charset w:val="80"/>
    <w:family w:val="roman"/>
    <w:pitch w:val="variable"/>
    <w:sig w:usb0="800002E7" w:usb1="2AC7FCFF" w:usb2="00000012" w:usb3="00000000" w:csb0="0002009F" w:csb1="00000000"/>
  </w:font>
  <w:font w:name="Aptos Display">
    <w:altName w:val="Calibri"/>
    <w:charset w:val="00"/>
    <w:family w:val="roman"/>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68DE5D1C"/>
    <w:multiLevelType w:val="multilevel"/>
    <w:tmpl w:val="68DE5D1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58AE"/>
    <w:rsid w:val="001D3062"/>
    <w:rsid w:val="004B7FD7"/>
    <w:rsid w:val="005B58AE"/>
    <w:rsid w:val="006D38FB"/>
    <w:rsid w:val="0084436C"/>
    <w:rsid w:val="00BC5437"/>
    <w:rsid w:val="00EF6825"/>
    <w:rsid w:val="00FE5D9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7758682-76CF-4BF1-A168-D2BE58A35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vi-V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436C"/>
    <w:pPr>
      <w:widowControl w:val="0"/>
      <w:spacing w:after="0" w:line="240" w:lineRule="auto"/>
      <w:jc w:val="both"/>
    </w:pPr>
    <w:rPr>
      <w:rFonts w:eastAsiaTheme="minorEastAsia"/>
      <w:kern w:val="2"/>
      <w:sz w:val="21"/>
      <w:lang w:val="en-US" w:eastAsia="zh-CN"/>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84436C"/>
    <w:pPr>
      <w:spacing w:after="0" w:line="240" w:lineRule="auto"/>
    </w:pPr>
    <w:rPr>
      <w:rFonts w:ascii="Times New Roman" w:eastAsia="SimSun" w:hAnsi="Times New Roman" w:cs="Times New Roman"/>
      <w:sz w:val="20"/>
      <w:szCs w:val="20"/>
      <w:lang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tactInfo">
    <w:name w:val="Contact Info"/>
    <w:basedOn w:val="Normal"/>
    <w:uiPriority w:val="1"/>
    <w:qFormat/>
    <w:rsid w:val="0084436C"/>
    <w:pPr>
      <w:widowControl/>
      <w:spacing w:line="288" w:lineRule="auto"/>
      <w:jc w:val="left"/>
    </w:pPr>
    <w:rPr>
      <w:rFonts w:eastAsiaTheme="minorHAnsi"/>
      <w:color w:val="595959" w:themeColor="text1" w:themeTint="A6"/>
      <w:kern w:val="20"/>
      <w:sz w:val="20"/>
      <w:szCs w:val="20"/>
      <w:lang w:eastAsia="ja-JP"/>
    </w:rPr>
  </w:style>
  <w:style w:type="character" w:customStyle="1" w:styleId="transsent">
    <w:name w:val="transsent"/>
    <w:basedOn w:val="DefaultParagraphFont"/>
    <w:rsid w:val="0084436C"/>
  </w:style>
  <w:style w:type="paragraph" w:styleId="ListParagraph">
    <w:name w:val="List Paragraph"/>
    <w:basedOn w:val="Normal"/>
    <w:uiPriority w:val="34"/>
    <w:qFormat/>
    <w:rsid w:val="0084436C"/>
    <w:pPr>
      <w:widowControl/>
      <w:spacing w:before="40" w:after="160" w:line="288" w:lineRule="auto"/>
      <w:ind w:left="720"/>
      <w:contextualSpacing/>
      <w:jc w:val="left"/>
    </w:pPr>
    <w:rPr>
      <w:rFonts w:eastAsiaTheme="minorHAnsi"/>
      <w:color w:val="595959" w:themeColor="text1" w:themeTint="A6"/>
      <w:kern w:val="20"/>
      <w:sz w:val="20"/>
      <w:szCs w:val="2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333</Words>
  <Characters>1901</Characters>
  <Application>Microsoft Office Word</Application>
  <DocSecurity>0</DocSecurity>
  <Lines>15</Lines>
  <Paragraphs>4</Paragraphs>
  <ScaleCrop>false</ScaleCrop>
  <Company/>
  <LinksUpToDate>false</LinksUpToDate>
  <CharactersWithSpaces>2230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Lê Đức Trung</dc:creator>
  <cp:keywords/>
  <dc:description/>
  <cp:lastModifiedBy>Lê Đức Trung</cp:lastModifiedBy>
  <cp:revision>3</cp:revision>
  <dcterms:created xsi:type="dcterms:W3CDTF">2024-09-17T14:25:00Z</dcterms:created>
  <dcterms:modified xsi:type="dcterms:W3CDTF">2024-09-17T14:25:00Z</dcterms:modified>
</cp:coreProperties>
</file>